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 w:rsidRPr="00C025CA"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C122A3" w:rsidRPr="00C025CA" w:rsidRDefault="00C122A3" w:rsidP="00C122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C025CA">
        <w:rPr>
          <w:rFonts w:ascii="Times New Roman" w:hAnsi="Times New Roman"/>
          <w:sz w:val="28"/>
          <w:szCs w:val="24"/>
          <w:lang w:val="uk-UA" w:eastAsia="ru-RU"/>
        </w:rPr>
        <w:t>Національний а</w:t>
      </w:r>
      <w:r>
        <w:rPr>
          <w:rFonts w:ascii="Times New Roman" w:hAnsi="Times New Roman"/>
          <w:sz w:val="28"/>
          <w:szCs w:val="24"/>
          <w:lang w:val="uk-UA" w:eastAsia="ru-RU"/>
        </w:rPr>
        <w:t>ерокосмічний університет ім. М.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t>Є. Жуковського</w:t>
      </w:r>
      <w:r w:rsidRPr="00C025CA"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3800"/>
        <w:gridCol w:w="1303"/>
        <w:gridCol w:w="4536"/>
      </w:tblGrid>
      <w:tr w:rsidR="00C122A3" w:rsidRPr="009651E8" w:rsidTr="00C9651C"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122A3" w:rsidRPr="00C025CA" w:rsidTr="00C9651C">
        <w:trPr>
          <w:trHeight w:val="1299"/>
        </w:trPr>
        <w:tc>
          <w:tcPr>
            <w:tcW w:w="3800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C122A3" w:rsidRPr="00C025CA" w:rsidRDefault="00C122A3" w:rsidP="00C9651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окосмічного університету ім. М.</w:t>
            </w: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Є. Жуковського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EE199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олов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и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вченої ради</w:t>
            </w: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 xml:space="preserve"> ________________</w:t>
            </w:r>
            <w:r w:rsidRPr="00EE199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______________</w:t>
            </w: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C122A3" w:rsidRPr="00C025CA" w:rsidRDefault="00C122A3" w:rsidP="00C96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C025CA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</w:t>
            </w:r>
            <w:r w:rsidRPr="00173F63"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11</w:t>
            </w:r>
          </w:p>
        </w:tc>
      </w:tr>
    </w:tbl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ВСТУПНОГО ВИПРОБУВАННЯ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ого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5B61D3" w:rsidRPr="001B663C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123- 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 w:rsidRPr="005771A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C122A3" w:rsidRPr="00D0698E" w:rsidRDefault="005B61D3" w:rsidP="005B61D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 w:rsidRPr="00D0698E">
        <w:rPr>
          <w:rFonts w:ascii="Times New Roman" w:hAnsi="Times New Roman"/>
          <w:sz w:val="20"/>
          <w:szCs w:val="20"/>
          <w:lang w:val="uk-UA" w:eastAsia="uk-UA"/>
        </w:rPr>
        <w:t xml:space="preserve"> </w:t>
      </w:r>
      <w:r w:rsidR="00C122A3" w:rsidRPr="00D0698E"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C122A3" w:rsidRPr="0013474F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915F44">
        <w:rPr>
          <w:rFonts w:ascii="Times New Roman" w:hAnsi="Times New Roman"/>
          <w:b/>
          <w:sz w:val="28"/>
          <w:u w:val="single"/>
          <w:lang w:val="uk-UA"/>
        </w:rPr>
        <w:t>Системне програмування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C122A3" w:rsidRPr="00BB548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B548A"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C025CA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025CA">
        <w:rPr>
          <w:rFonts w:ascii="Times New Roman" w:hAnsi="Times New Roman"/>
          <w:sz w:val="28"/>
          <w:szCs w:val="28"/>
          <w:lang w:val="uk-UA" w:eastAsia="ru-RU"/>
        </w:rPr>
        <w:t>2017</w:t>
      </w:r>
      <w:r w:rsidRPr="00C025CA">
        <w:rPr>
          <w:lang w:val="uk-UA"/>
        </w:rPr>
        <w:br w:type="page"/>
      </w:r>
    </w:p>
    <w:p w:rsidR="00C122A3" w:rsidRPr="00C025CA" w:rsidRDefault="00C122A3" w:rsidP="00C1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025CA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Вступне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професійного</w:t>
      </w:r>
      <w:r w:rsidR="006D6835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Style w:val="2"/>
        </w:rPr>
        <w:t xml:space="preserve">123 - </w:t>
      </w:r>
      <w:r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______     </w:t>
      </w:r>
    </w:p>
    <w:p w:rsidR="00C122A3" w:rsidRPr="00C025CA" w:rsidRDefault="005B61D3" w:rsidP="00C122A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 w:rsidRPr="00C025CA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915F44" w:rsidRDefault="00915F44" w:rsidP="00915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(спеціалізації    </w:t>
      </w:r>
      <w:r w:rsidRPr="009F1196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15F44" w:rsidRDefault="00915F44" w:rsidP="00915F4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(найменування)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</w:t>
      </w:r>
      <w:r w:rsidRPr="00C025CA">
        <w:rPr>
          <w:rFonts w:ascii="Times New Roman" w:hAnsi="Times New Roman"/>
          <w:sz w:val="28"/>
          <w:szCs w:val="28"/>
          <w:lang w:val="uk-UA"/>
        </w:rPr>
        <w:t>:</w:t>
      </w:r>
    </w:p>
    <w:p w:rsidR="0064510B" w:rsidRPr="00C025CA" w:rsidRDefault="0064510B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Мікропроцесорні</w:t>
      </w:r>
      <w:r>
        <w:rPr>
          <w:szCs w:val="28"/>
        </w:rPr>
        <w:t xml:space="preserve"> </w:t>
      </w:r>
      <w:r w:rsidRPr="00C9651C">
        <w:rPr>
          <w:szCs w:val="28"/>
        </w:rPr>
        <w:t>системи;</w:t>
      </w:r>
    </w:p>
    <w:p w:rsidR="00465BC9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Комп'ютерні</w:t>
      </w:r>
      <w:r w:rsidR="0064510B">
        <w:rPr>
          <w:szCs w:val="28"/>
        </w:rPr>
        <w:t xml:space="preserve"> </w:t>
      </w:r>
      <w:r w:rsidRPr="00C9651C">
        <w:rPr>
          <w:szCs w:val="28"/>
        </w:rPr>
        <w:t>мережі;</w:t>
      </w:r>
    </w:p>
    <w:p w:rsidR="008A33CF" w:rsidRPr="00C9651C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Захист</w:t>
      </w:r>
      <w:r>
        <w:rPr>
          <w:szCs w:val="28"/>
        </w:rPr>
        <w:t xml:space="preserve"> </w:t>
      </w:r>
      <w:r w:rsidRPr="00C9651C">
        <w:rPr>
          <w:szCs w:val="28"/>
        </w:rPr>
        <w:t>інформації;</w:t>
      </w:r>
    </w:p>
    <w:p w:rsidR="008A33CF" w:rsidRPr="00F94112" w:rsidRDefault="008A33CF" w:rsidP="008A33CF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Організація баз даних</w:t>
      </w:r>
      <w:r>
        <w:rPr>
          <w:szCs w:val="28"/>
        </w:rPr>
        <w:t>;</w:t>
      </w:r>
    </w:p>
    <w:p w:rsidR="00465BC9" w:rsidRPr="00C9651C" w:rsidRDefault="00465BC9" w:rsidP="00465BC9">
      <w:pPr>
        <w:pStyle w:val="3"/>
        <w:spacing w:before="120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C9651C">
        <w:rPr>
          <w:szCs w:val="28"/>
        </w:rPr>
        <w:t>Системне</w:t>
      </w:r>
      <w:r w:rsidR="0064510B">
        <w:rPr>
          <w:szCs w:val="28"/>
        </w:rPr>
        <w:t xml:space="preserve"> </w:t>
      </w:r>
      <w:r w:rsidR="008A33CF">
        <w:rPr>
          <w:szCs w:val="28"/>
        </w:rPr>
        <w:t>програмування.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критерію оцінювання знань </w:t>
      </w:r>
      <w:r w:rsidRPr="00C025CA"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915F44" w:rsidRDefault="00C122A3" w:rsidP="00915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</w:t>
      </w:r>
      <w:r w:rsidRPr="00A77094">
        <w:rPr>
          <w:rFonts w:ascii="Times New Roman" w:hAnsi="Times New Roman"/>
          <w:sz w:val="28"/>
          <w:szCs w:val="28"/>
          <w:lang w:val="uk-UA" w:bidi="uk-UA"/>
        </w:rPr>
        <w:t>20</w:t>
      </w:r>
      <w:r w:rsidRPr="00927535">
        <w:rPr>
          <w:rFonts w:ascii="Times New Roman" w:hAnsi="Times New Roman"/>
          <w:sz w:val="28"/>
          <w:szCs w:val="28"/>
          <w:lang w:val="uk-UA" w:bidi="uk-UA"/>
        </w:rPr>
        <w:t xml:space="preserve"> завдань з переліку питань, що входять до програми фахового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освітньо-професійною 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6451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F44">
        <w:rPr>
          <w:rStyle w:val="2"/>
        </w:rPr>
        <w:t xml:space="preserve">123 - </w:t>
      </w:r>
      <w:r w:rsidR="00915F44">
        <w:rPr>
          <w:rFonts w:ascii="Times New Roman" w:hAnsi="Times New Roman"/>
          <w:sz w:val="28"/>
          <w:szCs w:val="28"/>
          <w:u w:val="single"/>
          <w:lang w:val="uk-UA"/>
        </w:rPr>
        <w:t xml:space="preserve">Комп’ютерна інженерія </w:t>
      </w:r>
      <w:r w:rsidR="00915F44"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915F44" w:rsidRPr="009F1196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r w:rsidR="00915F44">
        <w:rPr>
          <w:rFonts w:ascii="Times New Roman" w:hAnsi="Times New Roman"/>
          <w:sz w:val="28"/>
          <w:u w:val="single"/>
          <w:lang w:val="uk-UA"/>
        </w:rPr>
        <w:t>)</w:t>
      </w:r>
      <w:r w:rsidR="00915F44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C122A3" w:rsidRPr="00C025CA" w:rsidRDefault="00C122A3" w:rsidP="00915F44">
      <w:pPr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915F44">
        <w:rPr>
          <w:rFonts w:ascii="Times New Roman" w:hAnsi="Times New Roman"/>
          <w:sz w:val="28"/>
          <w:szCs w:val="28"/>
          <w:lang w:val="uk-UA" w:bidi="uk-UA"/>
        </w:rPr>
        <w:t>5</w:t>
      </w:r>
      <w:r w:rsidRPr="00862682"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C122A3" w:rsidRPr="00C025CA" w:rsidRDefault="00C122A3" w:rsidP="00C122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br w:type="page"/>
      </w:r>
    </w:p>
    <w:p w:rsidR="00C122A3" w:rsidRPr="005771AD" w:rsidRDefault="00C122A3" w:rsidP="00C122A3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за</w:t>
      </w:r>
      <w:r w:rsidR="002014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71AD">
        <w:rPr>
          <w:rFonts w:ascii="Times New Roman" w:hAnsi="Times New Roman"/>
          <w:b/>
          <w:sz w:val="28"/>
          <w:szCs w:val="28"/>
          <w:lang w:val="uk-UA"/>
        </w:rPr>
        <w:t xml:space="preserve">темою </w:t>
      </w:r>
      <w:r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Мікропроцесори. Основні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визначення. Архітектура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мікропроцесора. Основні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вузли.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Класифікація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мікропроцесорів. RISC і CISC архітектури. Архітектура </w:t>
      </w: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Фон-Неймана</w:t>
      </w:r>
      <w:proofErr w:type="spellEnd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. Гарвардська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архітектура.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Система команд мікропроцесора. Арифметичні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команди. Логічні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команди. Команди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розгалуження (переходу).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Адресація в мікропроцесорах. Адресація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пам'яті. Види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адресації. Адресація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зовнішніх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пристроїв.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Периферійні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пристрої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мікропроцесорів. Організація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роботи з периферійними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пристроями.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Інтерфейси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мікропроцесорних систем. Системні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інтерфейси. Інтерфейси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розширення. Інтерфейси ISA. PCL РСІН.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Інтерфейси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периферійного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обладнання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мікропроцесорних систем.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Інтерфейси USB, CAN. SATA ...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Організація стека в мікропроцесорних системах. Робота зі стеком.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Переривання в мікропроцесорних системах. Вектор переривання. Контролер переривання. Маскування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запитів. Пріоритетна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обробка.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Прямий доступ до пам'яті в мікропроцесорних системах. Контролер ПДП. Організація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роботи. Пріоритети.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Задатчики</w:t>
      </w:r>
      <w:proofErr w:type="spellEnd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мікропроцесорній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системі. Види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задатчиків</w:t>
      </w:r>
      <w:proofErr w:type="spellEnd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. Пріоритети. Організація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передачі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управління.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Задавальний</w:t>
      </w:r>
      <w:proofErr w:type="spellEnd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генератор в мікропроцесорній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системі. Види ЗГ. Розподіл і множення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частоти ЗГ.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Управління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енергоспоживанням в мікропроцесорної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системі. Способи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зниження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енергоспоживання. Реалізація.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Сховище в мікропроцесорній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системі. Класифікація. ОЗП, ПЗП. Регенерація ОЗП динамічного типу.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Робота мікропроцесорної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системи в режимі реального часу. Таймери. Лічильники. Процесори</w:t>
      </w:r>
      <w:r w:rsid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подій.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Аналого-цифрові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підсистеми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мікропроцесорних систем. АЦП. Види АЦП. Організація АЦП. ЦАП. </w:t>
      </w: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Масштабуючі</w:t>
      </w:r>
      <w:proofErr w:type="spellEnd"/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підсилювачі. Компаратори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аналогових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сигналів. НОН. </w:t>
      </w: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Мультиплексори</w:t>
      </w:r>
      <w:proofErr w:type="spellEnd"/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аналогових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сигналів.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Мультимікропроцесорні</w:t>
      </w:r>
      <w:proofErr w:type="spellEnd"/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системи. Класифікація. Способи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організації. Синхронізація. Скидання. Взаємодія.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Зовнішні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запам'ятовуючі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пристрої МПС. CD / DVD, вінчестер, FLASH ЗП.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Відеосистема</w:t>
      </w:r>
      <w:proofErr w:type="spellEnd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МПС. Архітектура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відеосистеми</w:t>
      </w:r>
      <w:proofErr w:type="spellEnd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. Класифікація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пристроїв. Відображення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інформації (ПВІ). Принципи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роботи ПВІ.</w:t>
      </w:r>
    </w:p>
    <w:p w:rsidR="00C122A3" w:rsidRPr="0020143B" w:rsidRDefault="00C122A3" w:rsidP="00C122A3">
      <w:pPr>
        <w:pStyle w:val="a3"/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Принтери. Сканери. </w:t>
      </w:r>
      <w:proofErr w:type="spellStart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Плотери</w:t>
      </w:r>
      <w:proofErr w:type="spellEnd"/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. Принципи</w:t>
      </w:r>
      <w:r w:rsidR="00644085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роботи. Організація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взаємодії у мікропроцесорній</w:t>
      </w:r>
      <w:r w:rsidR="0064510B" w:rsidRPr="0020143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20143B">
        <w:rPr>
          <w:rFonts w:ascii="Times New Roman" w:hAnsi="Times New Roman"/>
          <w:iCs/>
          <w:sz w:val="28"/>
          <w:szCs w:val="28"/>
          <w:lang w:val="uk-UA" w:eastAsia="ru-RU"/>
        </w:rPr>
        <w:t>системі.</w:t>
      </w: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C122A3" w:rsidRPr="00751C4B" w:rsidRDefault="00C122A3" w:rsidP="00C122A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51C4B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Полупроводниковые БИС ЗУ.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C122A3" w:rsidRPr="005771AD" w:rsidRDefault="00C122A3" w:rsidP="00C122A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C122A3" w:rsidRPr="005771AD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122A3" w:rsidRDefault="00C122A3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64510B" w:rsidRDefault="0064510B" w:rsidP="0064510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9651C">
        <w:rPr>
          <w:rFonts w:ascii="Times New Roman" w:hAnsi="Times New Roman"/>
          <w:sz w:val="28"/>
          <w:szCs w:val="28"/>
          <w:u w:val="single"/>
          <w:lang w:val="uk-UA"/>
        </w:rPr>
        <w:t>О.О.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Галькевич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64510B" w:rsidRPr="000D2692" w:rsidRDefault="0064510B" w:rsidP="0064510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</w:t>
      </w: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64510B" w:rsidRDefault="0064510B" w:rsidP="005B61D3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6451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Класифікація, основні характеристики комп'ютерних мереж. Визначення і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20143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Характеристики кабельних ліній зв'язку. Типи кабелів: коаксіальний кабель,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„кручена пара", оптичний кабель. Амплітудно-частотна характеристика. Затухання.Завадостійкість.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 w:rsidR="0064510B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 xml:space="preserve">прямокутного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1 OOVG-AnyLAN, FDDI, ATM, Організація абонентського доступу до глобальної мережі Internet: сімейство технологій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Технології бездротових мереж. Бездротові мережі Wi-Fi сімейства ІЕЕЕ802.11. Метод доступу CSMA/CA. Частотні канали. Режими роботи: Ad-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hoc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C122A3" w:rsidRPr="00684F19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4510B" w:rsidRDefault="0064510B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484965" w:rsidRDefault="00484965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4D5FE2" w:rsidRDefault="00C122A3" w:rsidP="00C122A3">
      <w:pPr>
        <w:spacing w:before="16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>Компьютерные сети. Принципы, технологии, протоколы: Учебник для вузов. 2-е изд.</w:t>
      </w:r>
      <w:r>
        <w:rPr>
          <w:rFonts w:ascii="Times New Roman" w:hAnsi="Times New Roman"/>
          <w:bCs/>
          <w:sz w:val="28"/>
          <w:szCs w:val="28"/>
        </w:rPr>
        <w:t xml:space="preserve"> / В. Г.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/>
          <w:bCs/>
          <w:sz w:val="28"/>
          <w:szCs w:val="28"/>
        </w:rPr>
        <w:t>Олифер</w:t>
      </w:r>
      <w:r w:rsidRPr="00684F19">
        <w:rPr>
          <w:rFonts w:ascii="Times New Roman" w:hAnsi="Times New Roman"/>
          <w:bCs/>
          <w:sz w:val="28"/>
          <w:szCs w:val="28"/>
        </w:rPr>
        <w:t>СПб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.: Питер. 2009</w:t>
      </w:r>
      <w:r>
        <w:rPr>
          <w:rFonts w:ascii="Times New Roman" w:hAnsi="Times New Roman"/>
          <w:bCs/>
          <w:sz w:val="28"/>
          <w:szCs w:val="28"/>
        </w:rPr>
        <w:t xml:space="preserve">.- </w:t>
      </w:r>
      <w:r w:rsidRPr="00684F19">
        <w:rPr>
          <w:rFonts w:ascii="Times New Roman" w:hAnsi="Times New Roman"/>
          <w:bCs/>
          <w:sz w:val="28"/>
          <w:szCs w:val="28"/>
        </w:rPr>
        <w:t xml:space="preserve">864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6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. Технология корпоративных сетей. Энциклопедия. - СПб.: Питер, 2003. -704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numPr>
          <w:ilvl w:val="0"/>
          <w:numId w:val="17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lastRenderedPageBreak/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СПб.: Питер, 2008. - 848 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.</w:t>
      </w:r>
    </w:p>
    <w:p w:rsidR="00C122A3" w:rsidRPr="00684F19" w:rsidRDefault="00C122A3" w:rsidP="00C122A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575792">
        <w:rPr>
          <w:rFonts w:ascii="Times New Roman" w:hAnsi="Times New Roman"/>
          <w:sz w:val="28"/>
          <w:szCs w:val="28"/>
          <w:u w:val="single"/>
        </w:rPr>
        <w:t xml:space="preserve">.т.н.,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Д.Д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9651C" w:rsidRDefault="00C9651C" w:rsidP="008A33CF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0F0DF3" w:rsidRDefault="00C122A3" w:rsidP="00C122A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2014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684F19">
        <w:rPr>
          <w:rFonts w:ascii="Times New Roman" w:hAnsi="Times New Roman"/>
          <w:b/>
          <w:bCs/>
          <w:sz w:val="28"/>
          <w:szCs w:val="28"/>
          <w:lang w:val="uk-UA"/>
        </w:rPr>
        <w:t>Організація баз даних</w:t>
      </w:r>
      <w:r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Теоретичні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основи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реляційних БД.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Загальні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поняття. Таблиці та зв'язки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між ними. Типи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зв'язків.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3.2.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Проектування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сховищ баз даних.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Нормалізація. Приведення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сховищ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 xml:space="preserve">даних до нормальних форм та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денормалізація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3.3.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OLAP та OLTP. Визначення та концептуальна різниця.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3.4.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Інструментальний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 xml:space="preserve">засіб MSSQL Server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роботи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з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інструментальним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 xml:space="preserve">засобом MSSQL Server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Studio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його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основні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функціональні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можливості.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3.5.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Архітектура MSSQL Express 2005.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Типи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даних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MSSQL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Express 2005. Об'єкти баз даних (безпеки, програмні). Системні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бази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даних, та їх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призначення. Ховання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даних на фізичному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рівні.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3.6.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Засоби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обмеження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цілісності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даних. Первинні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ключі. Зовнішні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ключі. Тригери.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3.7.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Transact-SQL.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Ідентифікатори. Оператори. Вирази. Змінні, умовні та циклічні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конструкції.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3.8.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Обробка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помилок.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Виключення. Функції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роботи з виключеннями.</w:t>
      </w:r>
    </w:p>
    <w:p w:rsidR="00C122A3" w:rsidRPr="0020143B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3.9.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SQL.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Підмножина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 xml:space="preserve">DML.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Select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insert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update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delete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truncate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>. Рекомендації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оптимізатору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запитів.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3.10.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SQL.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 xml:space="preserve">Підмножина DDL. 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Create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alter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drop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тригерів та процедур, що зберігаються).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3.11.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 xml:space="preserve">Рекурсивні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запити.Засоби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 реалізації ієрархічних сховищ у реляційній СКБД. 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3.12.Індекси.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 xml:space="preserve">Унікальні.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Кластерні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некластерні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>. XML-індекси, повнотекстові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індекси.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3.13.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Уявлення.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Призначення, функціональні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можливості, особливості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використання.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3.14.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Функціональні блоки.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Процедури, що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зберігаються. Функції, що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призначені для користувача. Передача та повернення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параметрів у наслідок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виклику.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3.15.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Тригери DML. Принципи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роботи з тригерами.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3.16.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Курсори.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роботи з курсорами. Синтаксис та параметри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курсорів.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3.17.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Транзакції.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Загальні</w:t>
      </w:r>
      <w:r w:rsid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поняття. Властивості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транзакцій (ACID). Рівні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ізоляції, їх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властивості та призначення. Програмування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транзакцій. Вкладені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транзакції.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3.18.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Сучасні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технології доступу до баз даних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на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стороні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клієнта.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lastRenderedPageBreak/>
        <w:t>Загальні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принципи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роботи з базами даних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із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клієнтських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додатків. Використання баз даних MSSQL Express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із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зовнішніх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програм. Програм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>на модель підключення до СКБД. В</w:t>
      </w:r>
      <w:r w:rsidRPr="0020143B">
        <w:rPr>
          <w:rFonts w:ascii="Times New Roman" w:hAnsi="Times New Roman"/>
          <w:sz w:val="28"/>
          <w:szCs w:val="28"/>
          <w:lang w:val="uk-UA"/>
        </w:rPr>
        <w:t>иконання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запитів та отримання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результатів.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3.19.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Бібліотека JDBC. Класи та методи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бібліотеки JDBC. Приклади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 xml:space="preserve">програм на </w:t>
      </w:r>
      <w:proofErr w:type="spellStart"/>
      <w:r w:rsidRPr="0020143B">
        <w:rPr>
          <w:rFonts w:ascii="Times New Roman" w:hAnsi="Times New Roman"/>
          <w:sz w:val="28"/>
          <w:szCs w:val="28"/>
          <w:lang w:val="uk-UA"/>
        </w:rPr>
        <w:t>Java</w:t>
      </w:r>
      <w:proofErr w:type="spellEnd"/>
      <w:r w:rsidRPr="0020143B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20143B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143B">
        <w:rPr>
          <w:rFonts w:ascii="Times New Roman" w:hAnsi="Times New Roman"/>
          <w:sz w:val="28"/>
          <w:szCs w:val="28"/>
          <w:lang w:val="uk-UA"/>
        </w:rPr>
        <w:t>3.20.</w:t>
      </w:r>
      <w:r w:rsidRPr="0020143B">
        <w:rPr>
          <w:rFonts w:ascii="Times New Roman" w:hAnsi="Times New Roman"/>
          <w:sz w:val="28"/>
          <w:szCs w:val="28"/>
          <w:lang w:val="uk-UA"/>
        </w:rPr>
        <w:tab/>
        <w:t>Бібліотека ADO.NET. Класи та методи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бібліотеки ADO.NET. Приклади</w:t>
      </w:r>
      <w:r w:rsidR="008A33CF" w:rsidRPr="002014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43B">
        <w:rPr>
          <w:rFonts w:ascii="Times New Roman" w:hAnsi="Times New Roman"/>
          <w:sz w:val="28"/>
          <w:szCs w:val="28"/>
          <w:lang w:val="uk-UA"/>
        </w:rPr>
        <w:t>програм на С#.</w:t>
      </w:r>
    </w:p>
    <w:p w:rsidR="00C9651C" w:rsidRPr="0020143B" w:rsidRDefault="00C9651C" w:rsidP="008A33CF">
      <w:pPr>
        <w:spacing w:before="12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575792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575792">
        <w:rPr>
          <w:rStyle w:val="FontStyle11"/>
          <w:b w:val="0"/>
          <w:sz w:val="28"/>
          <w:szCs w:val="28"/>
        </w:rPr>
        <w:t>Server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575792">
        <w:rPr>
          <w:rStyle w:val="FontStyle11"/>
          <w:b w:val="0"/>
          <w:sz w:val="28"/>
          <w:szCs w:val="28"/>
        </w:rPr>
        <w:t>.»</w:t>
      </w:r>
      <w:proofErr w:type="gramEnd"/>
      <w:r w:rsidRPr="00575792">
        <w:rPr>
          <w:rStyle w:val="FontStyle11"/>
          <w:b w:val="0"/>
          <w:sz w:val="28"/>
          <w:szCs w:val="28"/>
        </w:rPr>
        <w:t xml:space="preserve"> -СПб: БХВ-Петербург. 2006. ~336с.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ДейтК.Дж</w:t>
      </w:r>
      <w:proofErr w:type="spellEnd"/>
      <w:r w:rsidRPr="00575792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C122A3" w:rsidRPr="00575792" w:rsidRDefault="00C122A3" w:rsidP="00C122A3">
      <w:pPr>
        <w:pStyle w:val="Style2"/>
        <w:widowControl/>
        <w:numPr>
          <w:ilvl w:val="0"/>
          <w:numId w:val="18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575792">
        <w:rPr>
          <w:rStyle w:val="FontStyle11"/>
          <w:b w:val="0"/>
          <w:sz w:val="28"/>
          <w:szCs w:val="28"/>
        </w:rPr>
        <w:t>Конноли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Т.. </w:t>
      </w:r>
      <w:proofErr w:type="spellStart"/>
      <w:r w:rsidRPr="00575792">
        <w:rPr>
          <w:rStyle w:val="FontStyle11"/>
          <w:b w:val="0"/>
          <w:sz w:val="28"/>
          <w:szCs w:val="28"/>
        </w:rPr>
        <w:t>Бегт</w:t>
      </w:r>
      <w:proofErr w:type="spellEnd"/>
      <w:r w:rsidRPr="00575792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сопровождение.Теория и практика.   Москва: «Вильяме». 2001 г -1436с.</w:t>
      </w:r>
    </w:p>
    <w:p w:rsidR="00C122A3" w:rsidRDefault="00C122A3" w:rsidP="00C122A3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А.В. Шостак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5757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122A3" w:rsidRPr="004D5FE2" w:rsidRDefault="00C122A3" w:rsidP="00C122A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2014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Pr="007B4538">
        <w:rPr>
          <w:rFonts w:ascii="Times New Roman" w:hAnsi="Times New Roman"/>
          <w:b/>
          <w:bCs/>
          <w:sz w:val="28"/>
          <w:szCs w:val="28"/>
          <w:lang w:val="uk-UA"/>
        </w:rPr>
        <w:t xml:space="preserve">Захист інформації в комп'ютерних системах та мережах </w:t>
      </w:r>
      <w:r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122A3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6.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11.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12.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13.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14.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15.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Алгоритми цифрового підпису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Ель-Гамаля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16.Класифікація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17.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автентифікації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18.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19.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>20.</w:t>
      </w:r>
      <w:r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7B4538" w:rsidRDefault="00C122A3" w:rsidP="00C122A3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C122A3" w:rsidRPr="000F0DF3" w:rsidRDefault="00C122A3" w:rsidP="00C122A3">
      <w:pPr>
        <w:spacing w:before="120" w:line="276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</w:t>
      </w:r>
      <w:r>
        <w:rPr>
          <w:rFonts w:ascii="Times New Roman" w:hAnsi="Times New Roman"/>
          <w:sz w:val="28"/>
          <w:szCs w:val="28"/>
          <w:lang w:val="uk-UA"/>
        </w:rPr>
        <w:t>дные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>Шостак A.B.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в.NET Framework: 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ун-т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ин-т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»,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C122A3" w:rsidRDefault="00C122A3" w:rsidP="00C122A3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8A33CF" w:rsidRDefault="008A33CF" w:rsidP="008A33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І.В.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Лисенко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8A33CF" w:rsidRPr="000D2692" w:rsidRDefault="008A33CF" w:rsidP="008A33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5B61D3" w:rsidRPr="004D5FE2" w:rsidRDefault="005B61D3" w:rsidP="00C122A3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22A3" w:rsidRPr="004D5FE2" w:rsidRDefault="00C122A3" w:rsidP="00C122A3">
      <w:pPr>
        <w:pStyle w:val="10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="0064408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"</w:t>
      </w:r>
      <w:proofErr w:type="spellStart"/>
      <w:r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8A33C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Pr="004D5FE2">
        <w:rPr>
          <w:b/>
          <w:bCs/>
          <w:sz w:val="28"/>
          <w:szCs w:val="28"/>
        </w:rPr>
        <w:t>"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означає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поняття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 Які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файли в системі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входять</w:t>
      </w:r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до складу </w:t>
      </w:r>
      <w:proofErr w:type="spellStart"/>
      <w:r w:rsidRPr="007B4538">
        <w:rPr>
          <w:rFonts w:ascii="Times New Roman" w:hAnsi="Times New Roman"/>
          <w:sz w:val="28"/>
          <w:szCs w:val="28"/>
        </w:rPr>
        <w:t>Win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32 АРІ?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2.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3.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143B">
        <w:rPr>
          <w:rFonts w:ascii="Times New Roman" w:hAnsi="Times New Roman"/>
          <w:sz w:val="28"/>
          <w:szCs w:val="28"/>
        </w:rPr>
        <w:t>описуюч</w:t>
      </w:r>
      <w:r w:rsidRPr="007B4538">
        <w:rPr>
          <w:rFonts w:ascii="Times New Roman" w:hAnsi="Times New Roman"/>
          <w:sz w:val="28"/>
          <w:szCs w:val="28"/>
        </w:rPr>
        <w:t>их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4.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Подання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ANSI </w:t>
      </w:r>
      <w:proofErr w:type="spellStart"/>
      <w:r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Юникод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</w:t>
      </w:r>
      <w:proofErr w:type="gramStart"/>
      <w:r w:rsidRPr="007B4538">
        <w:rPr>
          <w:rFonts w:ascii="Times New Roman" w:hAnsi="Times New Roman"/>
          <w:sz w:val="28"/>
          <w:szCs w:val="28"/>
        </w:rPr>
        <w:t>вв</w:t>
      </w:r>
      <w:proofErr w:type="spellEnd"/>
      <w:proofErr w:type="gramEnd"/>
      <w:r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5.</w:t>
      </w:r>
      <w:r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B4538">
        <w:rPr>
          <w:rFonts w:ascii="Times New Roman" w:hAnsi="Times New Roman"/>
          <w:sz w:val="28"/>
          <w:szCs w:val="28"/>
        </w:rPr>
        <w:t>ін</w:t>
      </w:r>
      <w:proofErr w:type="spellEnd"/>
      <w:r w:rsidRPr="007B4538">
        <w:rPr>
          <w:rFonts w:ascii="Times New Roman" w:hAnsi="Times New Roman"/>
          <w:sz w:val="28"/>
          <w:szCs w:val="28"/>
        </w:rPr>
        <w:t>.</w:t>
      </w:r>
    </w:p>
    <w:p w:rsidR="00C122A3" w:rsidRPr="007B4538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6.</w:t>
      </w:r>
      <w:r w:rsidRPr="007B4538">
        <w:rPr>
          <w:rFonts w:ascii="Times New Roman" w:hAnsi="Times New Roman"/>
          <w:sz w:val="28"/>
          <w:szCs w:val="28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й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NTFS. Робота </w:t>
      </w:r>
      <w:proofErr w:type="spellStart"/>
      <w:r w:rsidRPr="007B4538">
        <w:rPr>
          <w:rFonts w:ascii="Times New Roman" w:hAnsi="Times New Roman"/>
          <w:sz w:val="28"/>
          <w:szCs w:val="28"/>
        </w:rPr>
        <w:t>з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8A3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7B4538">
        <w:rPr>
          <w:rFonts w:ascii="Times New Roman" w:hAnsi="Times New Roman"/>
          <w:sz w:val="28"/>
          <w:szCs w:val="28"/>
        </w:rPr>
        <w:t>7.</w:t>
      </w:r>
      <w:r w:rsidRPr="007B4538">
        <w:rPr>
          <w:rFonts w:ascii="Times New Roman" w:hAnsi="Times New Roman"/>
          <w:sz w:val="28"/>
          <w:szCs w:val="28"/>
        </w:rPr>
        <w:tab/>
      </w:r>
      <w:r w:rsidRPr="00C9651C">
        <w:rPr>
          <w:rFonts w:ascii="Times New Roman" w:hAnsi="Times New Roman"/>
          <w:sz w:val="28"/>
          <w:szCs w:val="28"/>
          <w:lang w:val="uk-UA"/>
        </w:rPr>
        <w:t>Навігація по директоріях, отримання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списків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файлів і каталогів, маніпуляція</w:t>
      </w:r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файлів по імені (копіювання, видалення, переміщення і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т.д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) за допомогою 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? Робота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з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File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Mapping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на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Win32 АРІ.</w:t>
      </w:r>
    </w:p>
    <w:p w:rsidR="00C122A3" w:rsidRPr="00C9651C" w:rsidRDefault="00C122A3" w:rsidP="00C122A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роботи з реєстром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 xml:space="preserve">Купи пам'яті. Звичайні та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Low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Fragmentation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купи. АРІ роботи з пам'яттю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через купи.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5.11.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Механізм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в ОС Windows. Менеджер віртуальної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пам'яті та його алгоритм роботи. Файли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підкачки. АРІ для роботи з пам'яттю за прямими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віртуальним адресами.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5.12.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Багаторівнева модель 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Ресурси, пов'язані з процесами і потоками. Градація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пріоритетів для процесів і 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5.13.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 xml:space="preserve">процесів на Win32 АРІ.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Перенаправлення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 вводу / виводу для дочірніх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5.14.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Маніпуляція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процесами за допомогою Win32 АРІ. Отримання списку процесів, зупинка і запуск процесів і т.д.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5.15.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багато потокових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 на Win32 API. TLS пам'ять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5.16.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? Робота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Pipes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на Win32 АРІ.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5.17.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Функції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очікування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процесів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або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потоків.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5.18.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Об'єкти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синхронізації Win32 АРІ. Що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таке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Event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Mutex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Semaphore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Waitable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Timer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Critical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Section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.</w:t>
      </w:r>
    </w:p>
    <w:p w:rsidR="00C122A3" w:rsidRPr="00C9651C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5.19.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Архітектура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додатків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 Цикли обробки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віконних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повідомлень. Віконні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процедури та повідомлення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Windows.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5.20.</w:t>
      </w:r>
      <w:r w:rsidRPr="00C9651C">
        <w:rPr>
          <w:rFonts w:ascii="Times New Roman" w:hAnsi="Times New Roman"/>
          <w:sz w:val="28"/>
          <w:szCs w:val="28"/>
          <w:lang w:val="uk-UA"/>
        </w:rPr>
        <w:tab/>
        <w:t>Створення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віконного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інтерфейсу на Win32 АРІ. Базові</w:t>
      </w:r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651C">
        <w:rPr>
          <w:rFonts w:ascii="Times New Roman" w:hAnsi="Times New Roman"/>
          <w:sz w:val="28"/>
          <w:szCs w:val="28"/>
          <w:lang w:val="uk-UA"/>
        </w:rPr>
        <w:t>функції і структури.</w:t>
      </w:r>
    </w:p>
    <w:p w:rsidR="005B61D3" w:rsidRPr="00C9651C" w:rsidRDefault="005B61D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9651C" w:rsidRDefault="00C122A3" w:rsidP="00C122A3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C9651C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1.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.: Пер. с англ.: - М. 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Издательский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C122A3" w:rsidRPr="00C9651C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2.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РихтерДж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lastRenderedPageBreak/>
        <w:t>изд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. -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="00C9651C" w:rsidRP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C122A3" w:rsidRPr="007B4538" w:rsidRDefault="00C122A3" w:rsidP="00C122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9651C">
        <w:rPr>
          <w:rFonts w:ascii="Times New Roman" w:hAnsi="Times New Roman"/>
          <w:sz w:val="28"/>
          <w:szCs w:val="28"/>
          <w:lang w:val="uk-UA"/>
        </w:rPr>
        <w:t>3.</w:t>
      </w:r>
      <w:r w:rsidRPr="00C9651C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="00C9651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651C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C9651C">
        <w:rPr>
          <w:rFonts w:ascii="Times New Roman" w:hAnsi="Times New Roman"/>
          <w:sz w:val="28"/>
          <w:szCs w:val="28"/>
          <w:lang w:val="uk-UA"/>
        </w:rPr>
        <w:t>: В 2-х т. Пер. с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 англ. - М: Мир, 1987. - 359 с.</w:t>
      </w:r>
    </w:p>
    <w:p w:rsidR="00C122A3" w:rsidRDefault="00C122A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5B61D3" w:rsidRPr="00575792" w:rsidRDefault="005B61D3" w:rsidP="00C122A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C122A3" w:rsidRDefault="008A33CF" w:rsidP="00C122A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 xml:space="preserve">Ст. 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викл</w:t>
      </w:r>
      <w:proofErr w:type="spellEnd"/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.</w:t>
      </w:r>
      <w:proofErr w:type="spellStart"/>
      <w:r w:rsidRPr="00575792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 w:rsidR="00C9651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9651C" w:rsidRPr="00575792">
        <w:rPr>
          <w:rFonts w:ascii="Times New Roman" w:hAnsi="Times New Roman"/>
          <w:sz w:val="28"/>
          <w:szCs w:val="28"/>
          <w:u w:val="single"/>
          <w:lang w:val="uk-UA"/>
        </w:rPr>
        <w:t>О.С.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75792">
        <w:rPr>
          <w:rFonts w:ascii="Times New Roman" w:hAnsi="Times New Roman"/>
          <w:sz w:val="28"/>
          <w:szCs w:val="28"/>
          <w:u w:val="single"/>
          <w:lang w:val="uk-UA"/>
        </w:rPr>
        <w:t>Годунов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0D2692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0D2692"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C122A3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085" w:rsidRDefault="00644085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BA0D94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  <w:r w:rsidR="00C9651C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C122A3" w:rsidRPr="00C025CA" w:rsidRDefault="00C9651C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>(підпис)</w:t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</w:r>
      <w:r w:rsidR="00C122A3">
        <w:rPr>
          <w:rFonts w:ascii="Times New Roman" w:hAnsi="Times New Roman"/>
          <w:sz w:val="20"/>
          <w:szCs w:val="20"/>
          <w:lang w:val="uk-UA"/>
        </w:rPr>
        <w:tab/>
        <w:t>(ініціали та прізвище)</w:t>
      </w:r>
    </w:p>
    <w:p w:rsidR="00C122A3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розглянуто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узгоджено на випуск</w:t>
      </w:r>
      <w:r>
        <w:rPr>
          <w:rFonts w:ascii="Times New Roman" w:hAnsi="Times New Roman"/>
          <w:sz w:val="28"/>
          <w:szCs w:val="28"/>
          <w:lang w:val="uk-UA"/>
        </w:rPr>
        <w:t>овій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C025CA">
        <w:rPr>
          <w:rFonts w:ascii="Times New Roman" w:hAnsi="Times New Roman"/>
          <w:sz w:val="28"/>
          <w:szCs w:val="28"/>
          <w:lang w:val="uk-UA"/>
        </w:rPr>
        <w:t>________</w:t>
      </w:r>
    </w:p>
    <w:p w:rsidR="00C122A3" w:rsidRDefault="00E52D7D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E52D7D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52D7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E52D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E52D7D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E52D7D" w:rsidRPr="00E52D7D" w:rsidRDefault="00E52D7D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2A3" w:rsidRPr="00575792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6D6835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професійного</w:t>
      </w:r>
      <w:r w:rsidR="006D6835"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C02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915F44">
        <w:rPr>
          <w:rStyle w:val="2"/>
        </w:rPr>
        <w:t xml:space="preserve">123 - </w:t>
      </w:r>
      <w:r w:rsidR="00915F44">
        <w:rPr>
          <w:rFonts w:ascii="Times New Roman" w:hAnsi="Times New Roman"/>
          <w:sz w:val="28"/>
          <w:szCs w:val="28"/>
          <w:u w:val="single"/>
          <w:lang w:val="uk-UA"/>
        </w:rPr>
        <w:t xml:space="preserve">Комп’ютерна інженерія </w:t>
      </w:r>
      <w:r w:rsidR="00915F44"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915F44" w:rsidRPr="009F1196">
        <w:rPr>
          <w:rFonts w:ascii="Times New Roman" w:hAnsi="Times New Roman"/>
          <w:sz w:val="28"/>
          <w:u w:val="single"/>
          <w:lang w:val="uk-UA"/>
        </w:rPr>
        <w:t>Системне програмування</w:t>
      </w:r>
      <w:bookmarkStart w:id="1" w:name="_GoBack"/>
      <w:bookmarkEnd w:id="1"/>
      <w:r w:rsidR="00915F44">
        <w:rPr>
          <w:rFonts w:ascii="Times New Roman" w:hAnsi="Times New Roman"/>
          <w:sz w:val="28"/>
          <w:u w:val="single"/>
          <w:lang w:val="uk-UA"/>
        </w:rPr>
        <w:t xml:space="preserve">) </w:t>
      </w:r>
      <w:r w:rsidRPr="00C025CA">
        <w:rPr>
          <w:rFonts w:ascii="Times New Roman" w:hAnsi="Times New Roman"/>
          <w:sz w:val="28"/>
          <w:szCs w:val="28"/>
          <w:lang w:val="uk-UA"/>
        </w:rPr>
        <w:t xml:space="preserve">узгоджено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 з галузей знань</w:t>
      </w:r>
      <w:r w:rsidR="005C2539" w:rsidRPr="005C2539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D4CD4">
        <w:rPr>
          <w:rFonts w:ascii="Times New Roman" w:hAnsi="Times New Roman"/>
          <w:sz w:val="28"/>
          <w:szCs w:val="28"/>
          <w:u w:val="single"/>
          <w:lang w:val="uk-UA"/>
        </w:rPr>
        <w:t xml:space="preserve"> 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FC0A4B" w:rsidRDefault="00C122A3" w:rsidP="00C122A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 w:rsidRPr="00FC0A4B"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6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 w:rsidRPr="00FC0A4B">
        <w:rPr>
          <w:rFonts w:ascii="Times New Roman" w:hAnsi="Times New Roman"/>
          <w:spacing w:val="-10"/>
          <w:sz w:val="28"/>
          <w:szCs w:val="28"/>
          <w:lang w:val="uk-UA"/>
        </w:rPr>
        <w:t>О.В. Заболотний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 xml:space="preserve">погоджено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025CA">
        <w:rPr>
          <w:rFonts w:ascii="Times New Roman" w:hAnsi="Times New Roman"/>
          <w:sz w:val="28"/>
          <w:szCs w:val="28"/>
          <w:lang w:val="uk-UA"/>
        </w:rPr>
        <w:t>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C122A3" w:rsidRPr="00C025CA" w:rsidRDefault="00C122A3" w:rsidP="00C122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025CA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Pr="00C025CA"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</w:r>
      <w:r w:rsidRPr="00C025CA"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C122A3" w:rsidRPr="00C025CA" w:rsidRDefault="00C122A3" w:rsidP="00C12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008A" w:rsidRPr="00C122A3" w:rsidRDefault="0065008A" w:rsidP="00C122A3"/>
    <w:sectPr w:rsidR="0065008A" w:rsidRPr="00C122A3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532104F"/>
    <w:multiLevelType w:val="multilevel"/>
    <w:tmpl w:val="A2D8B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CC101DC"/>
    <w:multiLevelType w:val="multilevel"/>
    <w:tmpl w:val="F2765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A26FA"/>
    <w:multiLevelType w:val="multilevel"/>
    <w:tmpl w:val="DD6AB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72376"/>
    <w:multiLevelType w:val="multilevel"/>
    <w:tmpl w:val="C41AD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FE3B27"/>
    <w:multiLevelType w:val="multilevel"/>
    <w:tmpl w:val="20B4F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83736"/>
    <w:multiLevelType w:val="hybridMultilevel"/>
    <w:tmpl w:val="C1C2E52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CC470B5"/>
    <w:multiLevelType w:val="multilevel"/>
    <w:tmpl w:val="2834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C43ED"/>
    <w:multiLevelType w:val="multilevel"/>
    <w:tmpl w:val="052EF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15"/>
  </w:num>
  <w:num w:numId="14">
    <w:abstractNumId w:val="14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82875"/>
    <w:rsid w:val="000B39C2"/>
    <w:rsid w:val="000B659A"/>
    <w:rsid w:val="000D2692"/>
    <w:rsid w:val="000E1AFE"/>
    <w:rsid w:val="00132C57"/>
    <w:rsid w:val="001423CC"/>
    <w:rsid w:val="001471AD"/>
    <w:rsid w:val="00147971"/>
    <w:rsid w:val="00171BFC"/>
    <w:rsid w:val="00173F63"/>
    <w:rsid w:val="001975D7"/>
    <w:rsid w:val="001B0965"/>
    <w:rsid w:val="001B2434"/>
    <w:rsid w:val="001D0A82"/>
    <w:rsid w:val="001D7B2B"/>
    <w:rsid w:val="001E1BE9"/>
    <w:rsid w:val="001F6740"/>
    <w:rsid w:val="0020143B"/>
    <w:rsid w:val="002041DF"/>
    <w:rsid w:val="00214291"/>
    <w:rsid w:val="002213AE"/>
    <w:rsid w:val="0023280A"/>
    <w:rsid w:val="002644CA"/>
    <w:rsid w:val="002739D6"/>
    <w:rsid w:val="002C442B"/>
    <w:rsid w:val="002C6D04"/>
    <w:rsid w:val="002C7CF2"/>
    <w:rsid w:val="00306CC8"/>
    <w:rsid w:val="00335C72"/>
    <w:rsid w:val="00340F90"/>
    <w:rsid w:val="003547EA"/>
    <w:rsid w:val="003A06F0"/>
    <w:rsid w:val="003B76DE"/>
    <w:rsid w:val="003C1AC6"/>
    <w:rsid w:val="003C21C5"/>
    <w:rsid w:val="003D70A5"/>
    <w:rsid w:val="003E5886"/>
    <w:rsid w:val="003E68E9"/>
    <w:rsid w:val="00421E5E"/>
    <w:rsid w:val="00430854"/>
    <w:rsid w:val="00431302"/>
    <w:rsid w:val="00465BC9"/>
    <w:rsid w:val="00484965"/>
    <w:rsid w:val="004933C4"/>
    <w:rsid w:val="004C6B26"/>
    <w:rsid w:val="005036F4"/>
    <w:rsid w:val="00506035"/>
    <w:rsid w:val="005564D8"/>
    <w:rsid w:val="00585928"/>
    <w:rsid w:val="005B61D3"/>
    <w:rsid w:val="005C2539"/>
    <w:rsid w:val="005D162B"/>
    <w:rsid w:val="005D180D"/>
    <w:rsid w:val="005D55E0"/>
    <w:rsid w:val="005F7F18"/>
    <w:rsid w:val="00623522"/>
    <w:rsid w:val="0064017C"/>
    <w:rsid w:val="00644085"/>
    <w:rsid w:val="0064510B"/>
    <w:rsid w:val="0065008A"/>
    <w:rsid w:val="006520C3"/>
    <w:rsid w:val="00662711"/>
    <w:rsid w:val="00686D61"/>
    <w:rsid w:val="00690E89"/>
    <w:rsid w:val="00697381"/>
    <w:rsid w:val="006A4649"/>
    <w:rsid w:val="006D6835"/>
    <w:rsid w:val="006D68B9"/>
    <w:rsid w:val="00720262"/>
    <w:rsid w:val="00721281"/>
    <w:rsid w:val="00723F2C"/>
    <w:rsid w:val="0075277A"/>
    <w:rsid w:val="007717A0"/>
    <w:rsid w:val="00774779"/>
    <w:rsid w:val="00792304"/>
    <w:rsid w:val="007A583C"/>
    <w:rsid w:val="007B4F17"/>
    <w:rsid w:val="007D0624"/>
    <w:rsid w:val="007D1616"/>
    <w:rsid w:val="007F0AB2"/>
    <w:rsid w:val="00820FF1"/>
    <w:rsid w:val="00862C36"/>
    <w:rsid w:val="00867BB3"/>
    <w:rsid w:val="0087078F"/>
    <w:rsid w:val="00885597"/>
    <w:rsid w:val="00886C1C"/>
    <w:rsid w:val="008946D8"/>
    <w:rsid w:val="00894798"/>
    <w:rsid w:val="008A33CF"/>
    <w:rsid w:val="008D6EC2"/>
    <w:rsid w:val="008E73F5"/>
    <w:rsid w:val="008F4109"/>
    <w:rsid w:val="00915F44"/>
    <w:rsid w:val="009160ED"/>
    <w:rsid w:val="00917A21"/>
    <w:rsid w:val="0093451E"/>
    <w:rsid w:val="009651E8"/>
    <w:rsid w:val="0098252C"/>
    <w:rsid w:val="0098263A"/>
    <w:rsid w:val="009B719A"/>
    <w:rsid w:val="009F501D"/>
    <w:rsid w:val="00A57338"/>
    <w:rsid w:val="00A77094"/>
    <w:rsid w:val="00AD00D9"/>
    <w:rsid w:val="00AE5AE1"/>
    <w:rsid w:val="00B252AF"/>
    <w:rsid w:val="00B27438"/>
    <w:rsid w:val="00BA5C41"/>
    <w:rsid w:val="00BB5035"/>
    <w:rsid w:val="00BD00D9"/>
    <w:rsid w:val="00BD56D7"/>
    <w:rsid w:val="00BD5A69"/>
    <w:rsid w:val="00BE23E0"/>
    <w:rsid w:val="00BE49F3"/>
    <w:rsid w:val="00C025CA"/>
    <w:rsid w:val="00C0460F"/>
    <w:rsid w:val="00C122A3"/>
    <w:rsid w:val="00C16B68"/>
    <w:rsid w:val="00C3260A"/>
    <w:rsid w:val="00C34DB9"/>
    <w:rsid w:val="00C52777"/>
    <w:rsid w:val="00C6717F"/>
    <w:rsid w:val="00C752DE"/>
    <w:rsid w:val="00C9651C"/>
    <w:rsid w:val="00CC1B39"/>
    <w:rsid w:val="00CC44F6"/>
    <w:rsid w:val="00D025AA"/>
    <w:rsid w:val="00D0698E"/>
    <w:rsid w:val="00D2022F"/>
    <w:rsid w:val="00D246B8"/>
    <w:rsid w:val="00D50080"/>
    <w:rsid w:val="00D97B56"/>
    <w:rsid w:val="00DA310B"/>
    <w:rsid w:val="00DB4FB4"/>
    <w:rsid w:val="00E023C3"/>
    <w:rsid w:val="00E501DE"/>
    <w:rsid w:val="00E52D7D"/>
    <w:rsid w:val="00E542E5"/>
    <w:rsid w:val="00E562CE"/>
    <w:rsid w:val="00E6705B"/>
    <w:rsid w:val="00E67FCC"/>
    <w:rsid w:val="00E7602F"/>
    <w:rsid w:val="00E80272"/>
    <w:rsid w:val="00E82501"/>
    <w:rsid w:val="00EA7C21"/>
    <w:rsid w:val="00EC20C4"/>
    <w:rsid w:val="00EE0400"/>
    <w:rsid w:val="00F20A43"/>
    <w:rsid w:val="00F40889"/>
    <w:rsid w:val="00F92FD3"/>
    <w:rsid w:val="00FA3009"/>
    <w:rsid w:val="00FB0F68"/>
    <w:rsid w:val="00FB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465BC9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2">
    <w:name w:val="Основной текст (2)"/>
    <w:basedOn w:val="a0"/>
    <w:rsid w:val="00A77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"/>
    <w:basedOn w:val="a0"/>
    <w:rsid w:val="00A77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Exact">
    <w:name w:val="Основной текст (2) Exact"/>
    <w:basedOn w:val="a0"/>
    <w:rsid w:val="00FB11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Стиль1"/>
    <w:basedOn w:val="a"/>
    <w:rsid w:val="00C122A3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C122A3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122A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465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6</cp:revision>
  <cp:lastPrinted>2017-03-13T08:22:00Z</cp:lastPrinted>
  <dcterms:created xsi:type="dcterms:W3CDTF">2017-03-10T09:53:00Z</dcterms:created>
  <dcterms:modified xsi:type="dcterms:W3CDTF">2017-03-13T08:22:00Z</dcterms:modified>
</cp:coreProperties>
</file>